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3056D0C2" w:rsidR="00B54724" w:rsidRPr="00B54724" w:rsidRDefault="150F4887" w:rsidP="00372F21">
      <w:pPr>
        <w:jc w:val="right"/>
        <w:rPr>
          <w:sz w:val="20"/>
          <w:szCs w:val="20"/>
        </w:rPr>
      </w:pPr>
      <w:r w:rsidRPr="42C3E901">
        <w:rPr>
          <w:sz w:val="20"/>
          <w:szCs w:val="20"/>
        </w:rPr>
        <w:t xml:space="preserve"> </w:t>
      </w:r>
      <w:r w:rsidR="31299582" w:rsidRPr="42C3E901">
        <w:rPr>
          <w:sz w:val="20"/>
          <w:szCs w:val="20"/>
        </w:rPr>
        <w:t>Tarnów</w:t>
      </w:r>
      <w:r w:rsidRPr="42C3E901">
        <w:rPr>
          <w:sz w:val="20"/>
          <w:szCs w:val="20"/>
        </w:rPr>
        <w:t xml:space="preserve">, dn. </w:t>
      </w:r>
      <w:r w:rsidR="459D7F22" w:rsidRPr="42C3E901">
        <w:rPr>
          <w:sz w:val="20"/>
          <w:szCs w:val="20"/>
        </w:rPr>
        <w:t>2</w:t>
      </w:r>
      <w:r w:rsidR="00261C10">
        <w:rPr>
          <w:sz w:val="20"/>
          <w:szCs w:val="20"/>
        </w:rPr>
        <w:t>1</w:t>
      </w:r>
      <w:r w:rsidRPr="42C3E901">
        <w:rPr>
          <w:sz w:val="20"/>
          <w:szCs w:val="20"/>
        </w:rPr>
        <w:t>.</w:t>
      </w:r>
      <w:r w:rsidR="010CA43D" w:rsidRPr="42C3E901">
        <w:rPr>
          <w:sz w:val="20"/>
          <w:szCs w:val="20"/>
        </w:rPr>
        <w:t>01</w:t>
      </w:r>
      <w:r w:rsidRPr="42C3E901">
        <w:rPr>
          <w:sz w:val="20"/>
          <w:szCs w:val="20"/>
        </w:rPr>
        <w:t>.202</w:t>
      </w:r>
      <w:r w:rsidR="709EA30B" w:rsidRPr="42C3E901">
        <w:rPr>
          <w:sz w:val="20"/>
          <w:szCs w:val="20"/>
        </w:rPr>
        <w:t>6</w:t>
      </w:r>
      <w:r w:rsidRPr="42C3E901">
        <w:rPr>
          <w:sz w:val="20"/>
          <w:szCs w:val="20"/>
        </w:rPr>
        <w:t xml:space="preserve"> r. </w:t>
      </w:r>
    </w:p>
    <w:p w14:paraId="6C9BCBD0" w14:textId="2A281CA6" w:rsidR="00B54724" w:rsidRDefault="150F4887" w:rsidP="42C3E901">
      <w:pPr>
        <w:jc w:val="center"/>
        <w:rPr>
          <w:b/>
          <w:bCs/>
          <w:i/>
          <w:iCs/>
          <w:u w:val="single"/>
        </w:rPr>
      </w:pPr>
      <w:r w:rsidRPr="42C3E901">
        <w:rPr>
          <w:b/>
          <w:bCs/>
          <w:i/>
          <w:iCs/>
          <w:u w:val="single"/>
        </w:rPr>
        <w:t xml:space="preserve">ZAPYTANIE OFERTOWE nr </w:t>
      </w:r>
      <w:r w:rsidR="19838812" w:rsidRPr="42C3E901">
        <w:rPr>
          <w:b/>
          <w:bCs/>
          <w:i/>
          <w:iCs/>
          <w:u w:val="single"/>
        </w:rPr>
        <w:t>1</w:t>
      </w:r>
      <w:r w:rsidRPr="42C3E901">
        <w:rPr>
          <w:b/>
          <w:bCs/>
          <w:i/>
          <w:iCs/>
          <w:u w:val="single"/>
        </w:rPr>
        <w:t>/202</w:t>
      </w:r>
      <w:r w:rsidR="029D7467" w:rsidRPr="42C3E901">
        <w:rPr>
          <w:b/>
          <w:bCs/>
          <w:i/>
          <w:iCs/>
          <w:u w:val="single"/>
        </w:rPr>
        <w:t>6</w:t>
      </w:r>
    </w:p>
    <w:p w14:paraId="57407262" w14:textId="77777777" w:rsidR="00372F21" w:rsidRPr="00372F21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313233" w:rsidRDefault="150F4887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42C3E901">
        <w:rPr>
          <w:b/>
          <w:bCs/>
          <w:sz w:val="20"/>
          <w:szCs w:val="20"/>
        </w:rPr>
        <w:t xml:space="preserve">ZAMAWIAJĄCY </w:t>
      </w:r>
    </w:p>
    <w:p w14:paraId="3166B9AE" w14:textId="3DABE213" w:rsidR="5D911CBC" w:rsidRDefault="5D911CBC" w:rsidP="42C3E901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"AVIMED" </w:t>
      </w:r>
      <w:r w:rsidR="00753889">
        <w:rPr>
          <w:rFonts w:ascii="Aptos" w:eastAsia="Aptos" w:hAnsi="Aptos" w:cs="Aptos"/>
          <w:sz w:val="20"/>
          <w:szCs w:val="20"/>
        </w:rPr>
        <w:t>S</w:t>
      </w:r>
      <w:r w:rsidRPr="42C3E901">
        <w:rPr>
          <w:rFonts w:ascii="Aptos" w:eastAsia="Aptos" w:hAnsi="Aptos" w:cs="Aptos"/>
          <w:sz w:val="20"/>
          <w:szCs w:val="20"/>
        </w:rPr>
        <w:t xml:space="preserve">półka z </w:t>
      </w:r>
      <w:r w:rsidR="00753889"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 xml:space="preserve">graniczoną </w:t>
      </w:r>
      <w:r w:rsidR="00753889"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 xml:space="preserve">dpowiedzialnością </w:t>
      </w:r>
    </w:p>
    <w:p w14:paraId="7034E7DE" w14:textId="0F9894F6" w:rsidR="5D911CBC" w:rsidRDefault="5D911CBC" w:rsidP="42C3E901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>ul. Ks. Jerzego Popiełuszki 50, 41-940 Piekary Śląskie</w:t>
      </w:r>
    </w:p>
    <w:p w14:paraId="4150A89A" w14:textId="7B0DDD1A" w:rsidR="5D911CBC" w:rsidRDefault="5D911CBC" w:rsidP="42C3E901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>Telefon</w:t>
      </w:r>
      <w:r w:rsidRPr="42C3E901">
        <w:rPr>
          <w:rFonts w:ascii="Aptos" w:eastAsia="Aptos" w:hAnsi="Aptos" w:cs="Aptos"/>
          <w:b/>
          <w:bCs/>
          <w:sz w:val="20"/>
          <w:szCs w:val="20"/>
        </w:rPr>
        <w:t xml:space="preserve">: </w:t>
      </w:r>
      <w:r w:rsidRPr="42C3E901">
        <w:rPr>
          <w:rFonts w:ascii="Aptos" w:eastAsia="Aptos" w:hAnsi="Aptos" w:cs="Aptos"/>
          <w:sz w:val="20"/>
          <w:szCs w:val="20"/>
        </w:rPr>
        <w:t xml:space="preserve">+48 502693162 </w:t>
      </w:r>
    </w:p>
    <w:p w14:paraId="06C2FB68" w14:textId="7C9CA3C2" w:rsidR="5D911CBC" w:rsidRDefault="5D911CBC" w:rsidP="42C3E901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Adres e-mail: </w:t>
      </w:r>
      <w:hyperlink r:id="rId10">
        <w:r w:rsidRPr="42C3E901">
          <w:rPr>
            <w:rStyle w:val="Hipercze"/>
            <w:rFonts w:ascii="Aptos" w:eastAsia="Aptos" w:hAnsi="Aptos" w:cs="Aptos"/>
            <w:sz w:val="20"/>
            <w:szCs w:val="20"/>
          </w:rPr>
          <w:t>dotacje-avimed@centermed.pl</w:t>
        </w:r>
      </w:hyperlink>
    </w:p>
    <w:p w14:paraId="605ECD8D" w14:textId="15861A15" w:rsidR="5D911CBC" w:rsidRDefault="5D911CBC" w:rsidP="42C3E901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>NIP: 4980146386</w:t>
      </w:r>
    </w:p>
    <w:p w14:paraId="761A8FA9" w14:textId="65C0436D" w:rsidR="42C3E901" w:rsidRDefault="4D37E2D1" w:rsidP="0DE64A3B">
      <w:pPr>
        <w:spacing w:line="276" w:lineRule="auto"/>
      </w:pPr>
      <w:r w:rsidRPr="0DE64A3B">
        <w:rPr>
          <w:rFonts w:ascii="Aptos" w:eastAsia="Aptos" w:hAnsi="Aptos" w:cs="Aptos"/>
          <w:sz w:val="20"/>
          <w:szCs w:val="20"/>
        </w:rPr>
        <w:t>REGON: 277463515</w:t>
      </w:r>
    </w:p>
    <w:p w14:paraId="3217BB1B" w14:textId="77777777" w:rsidR="00372F21" w:rsidRPr="00B54724" w:rsidRDefault="00372F21" w:rsidP="00B54724">
      <w:pPr>
        <w:rPr>
          <w:sz w:val="20"/>
          <w:szCs w:val="20"/>
        </w:rPr>
      </w:pPr>
    </w:p>
    <w:p w14:paraId="1BD9D7F0" w14:textId="3ACB8C94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INFORMACJE OGÓLNE: </w:t>
      </w:r>
    </w:p>
    <w:p w14:paraId="0F3DD926" w14:textId="26EF4B2A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Osob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upoważnion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do kontaktów: </w:t>
      </w:r>
      <w:r w:rsidRPr="005B7E74">
        <w:rPr>
          <w:b/>
          <w:bCs/>
          <w:sz w:val="20"/>
          <w:szCs w:val="20"/>
        </w:rPr>
        <w:t>Piotr Holik</w:t>
      </w:r>
      <w:r w:rsidRPr="00B54724">
        <w:rPr>
          <w:sz w:val="20"/>
          <w:szCs w:val="20"/>
        </w:rPr>
        <w:t xml:space="preserve">, adres e-mail: </w:t>
      </w:r>
      <w:r w:rsidR="007743E4">
        <w:rPr>
          <w:sz w:val="20"/>
          <w:szCs w:val="20"/>
        </w:rPr>
        <w:t>pholik@centermed.pl</w:t>
      </w:r>
      <w:r w:rsidRPr="00B54724">
        <w:rPr>
          <w:sz w:val="20"/>
          <w:szCs w:val="20"/>
        </w:rPr>
        <w:t xml:space="preserve"> </w:t>
      </w:r>
    </w:p>
    <w:p w14:paraId="52C03ACE" w14:textId="77777777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5B7E7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Default="00B54724" w:rsidP="00B54724">
      <w:p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B54724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TRYB UDZIELENIA ZAMÓWIENIA </w:t>
      </w:r>
    </w:p>
    <w:p w14:paraId="2F1EE7C6" w14:textId="1430E1F1" w:rsidR="00B54724" w:rsidRDefault="00B54724" w:rsidP="00B54724">
      <w:pPr>
        <w:numPr>
          <w:ilvl w:val="0"/>
          <w:numId w:val="8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Niniejsze postępowanie prowadzone jest zgodnie z zasadą konkurencyjności określoną w Wytycznych w zakresie kwalifikowalności wydatków w </w:t>
      </w:r>
      <w:r w:rsidRPr="00372F21">
        <w:rPr>
          <w:sz w:val="20"/>
          <w:szCs w:val="20"/>
        </w:rPr>
        <w:t xml:space="preserve">ramach Europejskiego Funduszu Rozwoju Regionalnego, Europejskiego Funduszu Społecznego oraz Funduszu Spójności na lata 2021 - 2027. </w:t>
      </w:r>
      <w:r w:rsidRPr="00B54724">
        <w:rPr>
          <w:sz w:val="20"/>
          <w:szCs w:val="20"/>
        </w:rPr>
        <w:t xml:space="preserve">Zapytanie ofertowe opublikowano w Bazie Konkurencyjności Funduszy Europejskich na stronie internetowej: </w:t>
      </w:r>
      <w:hyperlink r:id="rId11" w:history="1">
        <w:r w:rsidR="00372F21" w:rsidRPr="00526DF3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B54724">
        <w:rPr>
          <w:sz w:val="20"/>
          <w:szCs w:val="20"/>
        </w:rPr>
        <w:t xml:space="preserve">. </w:t>
      </w:r>
    </w:p>
    <w:p w14:paraId="78527B56" w14:textId="77777777" w:rsidR="00372F21" w:rsidRPr="00B54724" w:rsidRDefault="00372F21" w:rsidP="0DE64A3B">
      <w:pPr>
        <w:jc w:val="both"/>
        <w:rPr>
          <w:sz w:val="20"/>
          <w:szCs w:val="20"/>
        </w:rPr>
      </w:pPr>
    </w:p>
    <w:p w14:paraId="72B30107" w14:textId="04A529AB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62AF4092" w:rsidR="00B54724" w:rsidRPr="00B54724" w:rsidRDefault="16877A33" w:rsidP="0DE64A3B">
      <w:pPr>
        <w:numPr>
          <w:ilvl w:val="0"/>
          <w:numId w:val="10"/>
        </w:numPr>
        <w:jc w:val="both"/>
        <w:rPr>
          <w:b/>
          <w:bCs/>
          <w:sz w:val="20"/>
          <w:szCs w:val="20"/>
        </w:rPr>
      </w:pPr>
      <w:r w:rsidRPr="0DE64A3B">
        <w:rPr>
          <w:sz w:val="20"/>
          <w:szCs w:val="20"/>
        </w:rPr>
        <w:t xml:space="preserve">Przedmiotem zamówienia jest: </w:t>
      </w:r>
      <w:r w:rsidR="5E3203DD" w:rsidRPr="0DE64A3B">
        <w:rPr>
          <w:b/>
          <w:bCs/>
          <w:sz w:val="20"/>
          <w:szCs w:val="20"/>
        </w:rPr>
        <w:t>dostawa, wdrożenie licencji na oprogramowanie do zaawansowanego zarządzania bezpieczeństwem końcówek klasy EDR (Endpoint Detection and Response), przeznaczone do ochrony stacji roboczych i serwerów</w:t>
      </w:r>
      <w:r w:rsidR="00D27C73">
        <w:rPr>
          <w:b/>
          <w:bCs/>
          <w:sz w:val="20"/>
          <w:szCs w:val="20"/>
        </w:rPr>
        <w:t>.</w:t>
      </w:r>
    </w:p>
    <w:p w14:paraId="46F0B7D4" w14:textId="48ECEBF2" w:rsidR="00290372" w:rsidRPr="00487468" w:rsidRDefault="16877A33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Miejscem realizacji </w:t>
      </w:r>
      <w:r w:rsidRPr="00487468">
        <w:rPr>
          <w:sz w:val="20"/>
          <w:szCs w:val="20"/>
        </w:rPr>
        <w:t xml:space="preserve">przedmiotu zamówienia jest: </w:t>
      </w:r>
      <w:r w:rsidR="7CC71A30" w:rsidRPr="00487468">
        <w:rPr>
          <w:sz w:val="20"/>
          <w:szCs w:val="20"/>
        </w:rPr>
        <w:t>"AVIMED" Sp. z o.o. ul. Ks. Jerzego Popiełuszki 50, 41-940 Piekary Śląskie.</w:t>
      </w:r>
    </w:p>
    <w:p w14:paraId="411D7C3F" w14:textId="76F85F32" w:rsidR="00B54724" w:rsidRPr="00487468" w:rsidRDefault="00B54724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Nazwa i kod CPV: </w:t>
      </w:r>
    </w:p>
    <w:p w14:paraId="23344186" w14:textId="0DD78EB4" w:rsidR="00B54724" w:rsidRPr="00487468" w:rsidRDefault="69A147FD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t>48760000-3</w:t>
      </w:r>
      <w:r w:rsidR="00487468" w:rsidRPr="00487468">
        <w:rPr>
          <w:sz w:val="20"/>
          <w:szCs w:val="20"/>
        </w:rPr>
        <w:tab/>
        <w:t>P</w:t>
      </w:r>
      <w:r w:rsidR="1517FFB2" w:rsidRPr="00487468">
        <w:rPr>
          <w:sz w:val="20"/>
          <w:szCs w:val="20"/>
        </w:rPr>
        <w:t>akiety oprogramowania do ochrony antywirusowej</w:t>
      </w:r>
    </w:p>
    <w:p w14:paraId="3BC69256" w14:textId="4E84FAB9" w:rsidR="00A110B8" w:rsidRPr="00487468" w:rsidRDefault="00A110B8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t>72268000-1</w:t>
      </w:r>
      <w:r w:rsidR="00487468" w:rsidRPr="00487468">
        <w:rPr>
          <w:sz w:val="20"/>
          <w:szCs w:val="20"/>
        </w:rPr>
        <w:tab/>
        <w:t>Usługi dostawy oprogramowania</w:t>
      </w:r>
    </w:p>
    <w:p w14:paraId="743FA4F1" w14:textId="47F2B8CA" w:rsidR="001931B5" w:rsidRPr="001931B5" w:rsidRDefault="00487468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lastRenderedPageBreak/>
        <w:t xml:space="preserve">72263000-6 </w:t>
      </w:r>
      <w:r w:rsidRPr="00487468">
        <w:rPr>
          <w:sz w:val="20"/>
          <w:szCs w:val="20"/>
        </w:rPr>
        <w:tab/>
        <w:t>Usługi wdrażania oprogramowania</w:t>
      </w:r>
    </w:p>
    <w:p w14:paraId="0CE2E7DC" w14:textId="77777777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E944496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30D11B4F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3C1672AA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31742C1A" w:rsidR="00B54724" w:rsidRPr="00B54724" w:rsidRDefault="16877A33" w:rsidP="00290372">
      <w:p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Uwaga: Parametry stanowią wymagania - </w:t>
      </w:r>
      <w:r w:rsidR="6C7247FC" w:rsidRPr="0DE64A3B">
        <w:rPr>
          <w:b/>
          <w:bCs/>
          <w:sz w:val="20"/>
          <w:szCs w:val="20"/>
        </w:rPr>
        <w:t>niespełnienie</w:t>
      </w:r>
      <w:r w:rsidRPr="0DE64A3B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7DAE12F4" w14:textId="2AD473ED" w:rsidR="00B54724" w:rsidRPr="004776DB" w:rsidRDefault="56AE2AD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1A1A0677" w14:textId="6D501D6E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7376C564" w14:textId="11355AF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E7F7614" w14:textId="697EA96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6AE1B4B4" w14:textId="613BAA5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6FDE5C9E" w14:textId="6F6D84A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409403B9" w14:textId="06366D46" w:rsidR="00B54724" w:rsidRPr="004776DB" w:rsidRDefault="5AE062A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 xml:space="preserve">Wykonawca gwarantuje, że </w:t>
      </w:r>
      <w:r w:rsidR="648FC386" w:rsidRPr="311F272C">
        <w:rPr>
          <w:sz w:val="20"/>
          <w:szCs w:val="20"/>
        </w:rPr>
        <w:t>przedmiot zamówienia</w:t>
      </w:r>
      <w:r w:rsidRPr="311F272C">
        <w:rPr>
          <w:sz w:val="20"/>
          <w:szCs w:val="20"/>
        </w:rPr>
        <w:t xml:space="preserve"> jest fabrycznie nowy, kompletny, nieużywany, wolny od wad fizycznych i prawnych oraz że do jego uruchomienia i poprawnego działania nie jest wymagany zakup dodatkowych elementów i akcesoriów oraz dodatkowych licencji, </w:t>
      </w:r>
      <w:r w:rsidR="50CC75A1" w:rsidRPr="311F272C">
        <w:rPr>
          <w:sz w:val="20"/>
          <w:szCs w:val="20"/>
        </w:rPr>
        <w:t>itp.</w:t>
      </w:r>
      <w:r w:rsidRPr="311F272C">
        <w:rPr>
          <w:sz w:val="20"/>
          <w:szCs w:val="20"/>
        </w:rPr>
        <w:t xml:space="preserve">. </w:t>
      </w:r>
    </w:p>
    <w:p w14:paraId="1F96B938" w14:textId="2381F22F" w:rsidR="00290372" w:rsidRPr="004776DB" w:rsidRDefault="5AE062A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>Wraz z</w:t>
      </w:r>
      <w:r w:rsidR="34AD03B0" w:rsidRPr="311F272C">
        <w:rPr>
          <w:sz w:val="20"/>
          <w:szCs w:val="20"/>
        </w:rPr>
        <w:t xml:space="preserve"> przedmiotem zamówienia</w:t>
      </w:r>
      <w:r w:rsidRPr="311F272C">
        <w:rPr>
          <w:sz w:val="20"/>
          <w:szCs w:val="20"/>
        </w:rPr>
        <w:t xml:space="preserve">, najpóźniej w dniu jego dostawy, Wykonawca dostarczy Zamawiającemu: </w:t>
      </w:r>
    </w:p>
    <w:p w14:paraId="095FA075" w14:textId="1D7148B7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49B7096" w14:textId="542EED3C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4A3AFA4A" w14:textId="1AC2BCAD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 w:rsidR="002872FF">
        <w:rPr>
          <w:sz w:val="20"/>
          <w:szCs w:val="20"/>
        </w:rPr>
        <w:t xml:space="preserve"> (jeżeli dotyczy)</w:t>
      </w:r>
    </w:p>
    <w:p w14:paraId="53A0D3E1" w14:textId="77F9F8F4" w:rsidR="00B54724" w:rsidRPr="004776DB" w:rsidRDefault="004776DB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B54724" w:rsidRPr="004776DB">
        <w:rPr>
          <w:sz w:val="20"/>
          <w:szCs w:val="20"/>
        </w:rPr>
        <w:t>ypełniony paszport techniczny</w:t>
      </w:r>
      <w:r w:rsidR="002872FF">
        <w:rPr>
          <w:sz w:val="20"/>
          <w:szCs w:val="20"/>
        </w:rPr>
        <w:t xml:space="preserve"> (jeżeli dotyczy)</w:t>
      </w:r>
      <w:r w:rsidR="00B54724" w:rsidRPr="004776DB">
        <w:rPr>
          <w:sz w:val="20"/>
          <w:szCs w:val="20"/>
        </w:rPr>
        <w:t xml:space="preserve">, </w:t>
      </w:r>
    </w:p>
    <w:p w14:paraId="27CA2F37" w14:textId="7F79B01F" w:rsidR="004776DB" w:rsidRDefault="16877A33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</w:t>
      </w:r>
      <w:r w:rsidR="6CAC77CE" w:rsidRPr="004776DB">
        <w:rPr>
          <w:sz w:val="20"/>
          <w:szCs w:val="20"/>
        </w:rPr>
        <w:t>przypadku,</w:t>
      </w:r>
      <w:r w:rsidRPr="004776DB">
        <w:rPr>
          <w:sz w:val="20"/>
          <w:szCs w:val="20"/>
        </w:rPr>
        <w:t xml:space="preserve"> gdy jest to wymagane przepisami prawa, niepowtarzalne kody identyfikacyjne Sprzętu</w:t>
      </w:r>
      <w:r w:rsidR="004776DB"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 w:rsidR="004776DB">
        <w:rPr>
          <w:sz w:val="20"/>
          <w:szCs w:val="20"/>
        </w:rPr>
        <w:t>D</w:t>
      </w:r>
      <w:r w:rsidRPr="004776DB">
        <w:rPr>
          <w:sz w:val="20"/>
          <w:szCs w:val="20"/>
        </w:rPr>
        <w:t>)</w:t>
      </w:r>
      <w:r w:rsidR="004776DB" w:rsidRPr="004776DB">
        <w:rPr>
          <w:sz w:val="20"/>
          <w:szCs w:val="20"/>
        </w:rPr>
        <w:t xml:space="preserve"> </w:t>
      </w:r>
      <w:r w:rsidR="004776DB">
        <w:rPr>
          <w:sz w:val="20"/>
          <w:szCs w:val="20"/>
        </w:rPr>
        <w:t xml:space="preserve">lub </w:t>
      </w:r>
      <w:r w:rsidR="002872FF">
        <w:rPr>
          <w:sz w:val="20"/>
          <w:szCs w:val="20"/>
        </w:rPr>
        <w:t>oprogramowania</w:t>
      </w:r>
      <w:r w:rsidRPr="004776DB">
        <w:rPr>
          <w:sz w:val="20"/>
          <w:szCs w:val="20"/>
        </w:rPr>
        <w:t xml:space="preserve"> w formie elektronicznej, </w:t>
      </w:r>
    </w:p>
    <w:p w14:paraId="2E304FA6" w14:textId="070A0E10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3309BCA" w14:textId="3530C47B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7AD53413" w14:textId="549E91A6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603BB6BD" w14:textId="1EF54F65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18B6CA38" w14:textId="3FACDE14" w:rsidR="00B54724" w:rsidRPr="005832ED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lastRenderedPageBreak/>
        <w:t>Termin realizacji zamówienia:</w:t>
      </w:r>
      <w:r w:rsidRPr="005832ED">
        <w:rPr>
          <w:sz w:val="20"/>
          <w:szCs w:val="20"/>
        </w:rPr>
        <w:t xml:space="preserve"> </w:t>
      </w:r>
      <w:r w:rsidR="00EF4B73" w:rsidRPr="005832ED">
        <w:rPr>
          <w:b/>
          <w:bCs/>
          <w:sz w:val="20"/>
          <w:szCs w:val="20"/>
        </w:rPr>
        <w:t xml:space="preserve">od </w:t>
      </w:r>
      <w:r w:rsidR="78CDA7A6" w:rsidRPr="005832ED">
        <w:rPr>
          <w:b/>
          <w:bCs/>
          <w:sz w:val="20"/>
          <w:szCs w:val="20"/>
        </w:rPr>
        <w:t>1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grudnia 2026 do 31 marca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2027</w:t>
      </w:r>
    </w:p>
    <w:p w14:paraId="4B246F08" w14:textId="26BD9448" w:rsidR="0037045C" w:rsidRDefault="421B1E1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>W</w:t>
      </w:r>
      <w:r w:rsidR="2C3105F6" w:rsidRPr="311F272C">
        <w:rPr>
          <w:sz w:val="20"/>
          <w:szCs w:val="20"/>
        </w:rPr>
        <w:t xml:space="preserve"> celu ograniczenia ilości odpadów opakowaniowych, wymóg, aby </w:t>
      </w:r>
      <w:r w:rsidR="18060276" w:rsidRPr="311F272C">
        <w:rPr>
          <w:sz w:val="20"/>
          <w:szCs w:val="20"/>
        </w:rPr>
        <w:t xml:space="preserve">przedmiot zamówienia </w:t>
      </w:r>
      <w:r w:rsidR="2C3105F6" w:rsidRPr="311F272C">
        <w:rPr>
          <w:sz w:val="20"/>
          <w:szCs w:val="20"/>
        </w:rPr>
        <w:t>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70EB64D5" w14:textId="77777777" w:rsidR="005832ED" w:rsidRPr="005832ED" w:rsidRDefault="005832ED" w:rsidP="005832ED">
      <w:pPr>
        <w:pStyle w:val="Akapitzlist"/>
        <w:ind w:left="0"/>
        <w:jc w:val="both"/>
        <w:rPr>
          <w:sz w:val="20"/>
          <w:szCs w:val="20"/>
        </w:rPr>
      </w:pPr>
    </w:p>
    <w:p w14:paraId="2672C19B" w14:textId="615A0DC8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B7A21F1" w14:textId="39F1D787" w:rsidR="00B54724" w:rsidRPr="005B7E74" w:rsidRDefault="00B54724" w:rsidP="006C59D8">
      <w:pPr>
        <w:pStyle w:val="Akapitzlist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3774CABB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69239E8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C4482F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3F11F0D1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E504F2E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37520D17" w14:textId="77777777" w:rsidR="005832ED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3197767B" w14:textId="15938917" w:rsidR="005832ED" w:rsidRPr="006C59D8" w:rsidRDefault="00B54724" w:rsidP="006C59D8">
      <w:pPr>
        <w:pStyle w:val="Akapitzlist"/>
        <w:numPr>
          <w:ilvl w:val="2"/>
          <w:numId w:val="41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6C5880CB" w14:textId="73D79C63" w:rsidR="00B54724" w:rsidRPr="005832ED" w:rsidRDefault="00B54724" w:rsidP="006C59D8">
      <w:pPr>
        <w:numPr>
          <w:ilvl w:val="2"/>
          <w:numId w:val="41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1A51EE0D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54261767" w14:textId="400AED7B" w:rsidR="00B54724" w:rsidRPr="00E75403" w:rsidRDefault="16877A33" w:rsidP="00E75403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Termin składania ofert </w:t>
      </w:r>
      <w:r w:rsidR="2FC6C218" w:rsidRPr="0DE64A3B">
        <w:rPr>
          <w:b/>
          <w:bCs/>
          <w:sz w:val="20"/>
          <w:szCs w:val="20"/>
        </w:rPr>
        <w:t>jest wskazany w ogłoszeniu zamieszczonym w Bazie Konkurencyjności Funduszy Europejskich na stronie internetowej:</w:t>
      </w:r>
      <w:r w:rsidR="2FC6C218"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545CAA7A" w14:textId="6D2FA7AD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="0037045C"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0204DEEB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0FE8939F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687401B8" w14:textId="77777777" w:rsidR="00B54724" w:rsidRPr="00B54724" w:rsidRDefault="00B54724" w:rsidP="00290372">
      <w:pPr>
        <w:jc w:val="both"/>
        <w:rPr>
          <w:sz w:val="20"/>
          <w:szCs w:val="20"/>
        </w:rPr>
      </w:pPr>
    </w:p>
    <w:p w14:paraId="4572E136" w14:textId="77777777" w:rsidR="00B54724" w:rsidRPr="00B54724" w:rsidRDefault="00B54724" w:rsidP="00290372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6336A7A3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42C9FBF2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59D343AF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lastRenderedPageBreak/>
        <w:t xml:space="preserve">Zamawiający może również zwracać się z prośbami o poprawienie oczywistych omyłek pisarskich i omyłek rachunkowych. </w:t>
      </w:r>
    </w:p>
    <w:p w14:paraId="18D88970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61D40A4" w14:textId="1107185A" w:rsidR="00B54724" w:rsidRPr="00B54724" w:rsidRDefault="230348A3" w:rsidP="00290372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DE64A3B" w14:paraId="3E01275E" w14:textId="77777777" w:rsidTr="0DE64A3B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7F91912" w14:textId="600348E0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3FF49914" w14:textId="1F0F95CF" w:rsidR="0DE64A3B" w:rsidRDefault="0DE64A3B" w:rsidP="0DE64A3B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460EBF4A" w14:textId="5F672DE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DE64A3B" w14:paraId="65FF57ED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0BE76F96" w14:textId="7E184305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27A85B" w14:textId="2F945714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2494266" w14:textId="323C8861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DE64A3B" w14:paraId="33C915D1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31BFDA96" w14:textId="7231CBA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159A8" w14:textId="29D77B99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625E2A" w14:textId="02E43926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4090917D" w14:textId="0A9AC02F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329F2AAA" w14:textId="0F3BD6DE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39B0FB43" w14:textId="28980A20" w:rsidR="0037045C" w:rsidRPr="0037045C" w:rsidRDefault="2A9C9E49" w:rsidP="0DE64A3B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2A69D1FA" w14:textId="7845B76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034897E1" w14:textId="0B58303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17854A9B" w14:textId="776A480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6DC19E25" w14:textId="7055926F" w:rsidR="0037045C" w:rsidRPr="0037045C" w:rsidRDefault="2A9C9E49" w:rsidP="0DE64A3B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1508320D" w14:textId="1B5E664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6650F62B" w14:textId="638E053D" w:rsidR="0037045C" w:rsidRPr="00443313" w:rsidRDefault="1E1CA003" w:rsidP="0CB8217C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Poniżej 12 miesięcy - 0 pkt.</w:t>
      </w:r>
    </w:p>
    <w:p w14:paraId="3F8ADEE4" w14:textId="3AA656D1" w:rsidR="0037045C" w:rsidRPr="00443313" w:rsidRDefault="1E1CA003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</w:t>
      </w:r>
      <w:r w:rsidR="47B5A60C" w:rsidRPr="00443313">
        <w:rPr>
          <w:rFonts w:ascii="Aptos" w:eastAsia="Aptos" w:hAnsi="Aptos" w:cs="Aptos"/>
          <w:sz w:val="20"/>
          <w:szCs w:val="20"/>
        </w:rPr>
        <w:t xml:space="preserve"> </w:t>
      </w:r>
      <w:r w:rsidR="4D290225" w:rsidRPr="00443313">
        <w:rPr>
          <w:rFonts w:ascii="Aptos" w:eastAsia="Aptos" w:hAnsi="Aptos" w:cs="Aptos"/>
          <w:sz w:val="20"/>
          <w:szCs w:val="20"/>
        </w:rPr>
        <w:t>12</w:t>
      </w:r>
      <w:r w:rsidR="47B5A60C" w:rsidRPr="00443313">
        <w:rPr>
          <w:rFonts w:ascii="Aptos" w:eastAsia="Aptos" w:hAnsi="Aptos" w:cs="Aptos"/>
          <w:sz w:val="20"/>
          <w:szCs w:val="20"/>
        </w:rPr>
        <w:t xml:space="preserve"> miesięcy – 5 pkt.</w:t>
      </w:r>
    </w:p>
    <w:p w14:paraId="5EC0DDD4" w14:textId="79602714" w:rsidR="0037045C" w:rsidRPr="00443313" w:rsidRDefault="47B5A60C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 xml:space="preserve">- </w:t>
      </w:r>
      <w:r w:rsidR="724D03C0" w:rsidRPr="00443313">
        <w:rPr>
          <w:rFonts w:ascii="Aptos" w:eastAsia="Aptos" w:hAnsi="Aptos" w:cs="Aptos"/>
          <w:sz w:val="20"/>
          <w:szCs w:val="20"/>
        </w:rPr>
        <w:t>13-24</w:t>
      </w:r>
      <w:r w:rsidRPr="00443313">
        <w:rPr>
          <w:rFonts w:ascii="Aptos" w:eastAsia="Aptos" w:hAnsi="Aptos" w:cs="Aptos"/>
          <w:sz w:val="20"/>
          <w:szCs w:val="20"/>
        </w:rPr>
        <w:t xml:space="preserve"> miesiące – 10 pkt.</w:t>
      </w:r>
    </w:p>
    <w:p w14:paraId="38AEFC57" w14:textId="7CE775FC" w:rsidR="0037045C" w:rsidRPr="00443313" w:rsidRDefault="47B5A60C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 xml:space="preserve">- </w:t>
      </w:r>
      <w:r w:rsidR="3CCAED2C" w:rsidRPr="00443313">
        <w:rPr>
          <w:rFonts w:ascii="Aptos" w:eastAsia="Aptos" w:hAnsi="Aptos" w:cs="Aptos"/>
          <w:sz w:val="20"/>
          <w:szCs w:val="20"/>
        </w:rPr>
        <w:t>25-36</w:t>
      </w:r>
      <w:r w:rsidRPr="00443313">
        <w:rPr>
          <w:rFonts w:ascii="Aptos" w:eastAsia="Aptos" w:hAnsi="Aptos" w:cs="Aptos"/>
          <w:sz w:val="20"/>
          <w:szCs w:val="20"/>
        </w:rPr>
        <w:t xml:space="preserve"> miesi</w:t>
      </w:r>
      <w:r w:rsidR="2B9C0549" w:rsidRPr="00443313">
        <w:rPr>
          <w:rFonts w:ascii="Aptos" w:eastAsia="Aptos" w:hAnsi="Aptos" w:cs="Aptos"/>
          <w:sz w:val="20"/>
          <w:szCs w:val="20"/>
        </w:rPr>
        <w:t>ęcy</w:t>
      </w:r>
      <w:r w:rsidRPr="00443313">
        <w:rPr>
          <w:rFonts w:ascii="Aptos" w:eastAsia="Aptos" w:hAnsi="Aptos" w:cs="Aptos"/>
          <w:sz w:val="20"/>
          <w:szCs w:val="20"/>
        </w:rPr>
        <w:t xml:space="preserve"> – 15 pkt</w:t>
      </w:r>
    </w:p>
    <w:p w14:paraId="1CF40891" w14:textId="0F5D861E" w:rsidR="0037045C" w:rsidRPr="0037045C" w:rsidRDefault="2A9C9E49" w:rsidP="0DE64A3B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3B7CF31C" w14:textId="49F8F5CF" w:rsidR="0037045C" w:rsidRPr="0037045C" w:rsidRDefault="2A9C9E49" w:rsidP="0DE64A3B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4975AC72" w14:textId="0122134E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0F7EEA66" w14:textId="4C63DF62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5E139290" w14:textId="033638F3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7249E6AB" w14:textId="3BD35FF5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07BA01AA" w14:textId="098EBC4C" w:rsidR="0037045C" w:rsidRPr="0037045C" w:rsidRDefault="0037045C" w:rsidP="0037045C">
      <w:pPr>
        <w:spacing w:after="0"/>
        <w:ind w:left="708" w:firstLine="708"/>
        <w:jc w:val="both"/>
        <w:rPr>
          <w:sz w:val="16"/>
          <w:szCs w:val="16"/>
        </w:rPr>
      </w:pPr>
    </w:p>
    <w:p w14:paraId="5FC0A590" w14:textId="2AD3CEAF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7C9C6E95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581F1921" w14:textId="6E098564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3C13FC8D" w14:textId="73C52BA0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5CC86D6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725DA2DF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Informacja o wynikach postępowanie zostanie upubliczniona na portalu bazakonkurencyjnosci.funduszeeuropejskie.gov.pl. </w:t>
      </w:r>
    </w:p>
    <w:p w14:paraId="0D3E2AC5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4FB6E7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0B6F0C44" w14:textId="40C4B23E" w:rsidR="00527170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5CC93C65" w14:textId="2B332FA4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2F1EC9E1" w14:textId="373DC652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4B3398C0" w14:textId="698BEC69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1577D9B1" w14:textId="45195267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03C02F3B" w14:textId="508CABC7" w:rsidR="0037045C" w:rsidRPr="0037045C" w:rsidRDefault="00527170" w:rsidP="00527170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dysponują osobami zdolnymi do wykonania przedmiotu zamówienia. </w:t>
      </w:r>
    </w:p>
    <w:p w14:paraId="7EE0A04E" w14:textId="77777777" w:rsidR="0037045C" w:rsidRPr="0037045C" w:rsidRDefault="0037045C" w:rsidP="0037045C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9BCCC14" w14:textId="77777777" w:rsidR="00527170" w:rsidRPr="005B7E74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F69CA77" w14:textId="3E46F15E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8891F61" w14:textId="3290EA85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4F85B8A9" w14:textId="64C3FA8D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809FEDD" w14:textId="387B76CF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51F2CC47" w14:textId="4424B007" w:rsidR="0037045C" w:rsidRPr="0037045C" w:rsidRDefault="00527170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939489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AB636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13567DFB" w14:textId="0612C938" w:rsidR="0037045C" w:rsidRPr="005B7E74" w:rsidRDefault="230348A3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</w:t>
      </w:r>
      <w:r w:rsidR="3B26E53C" w:rsidRPr="0DE64A3B">
        <w:rPr>
          <w:sz w:val="20"/>
          <w:szCs w:val="20"/>
        </w:rPr>
        <w:t>Oferenci,</w:t>
      </w:r>
      <w:r w:rsidRPr="0DE64A3B">
        <w:rPr>
          <w:sz w:val="20"/>
          <w:szCs w:val="20"/>
        </w:rPr>
        <w:t xml:space="preserve">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782BB4DC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FC66258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38B79EB7" w14:textId="11CE7118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Oferent, który nie spełni braku podstaw wykluczenia, zostanie wykluczony z postępowania, a jego oferta odrzucona. </w:t>
      </w:r>
    </w:p>
    <w:p w14:paraId="775096AA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69B0DCD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4114D8EE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57D2FE7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547943E5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4B2E7D2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59E3A893" w14:textId="4183A206" w:rsidR="0037045C" w:rsidRPr="005B7E74" w:rsidRDefault="0037045C" w:rsidP="00527170">
      <w:pPr>
        <w:pStyle w:val="Akapitzlist"/>
        <w:numPr>
          <w:ilvl w:val="0"/>
          <w:numId w:val="2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0DC7003F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2661397E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7AE770FC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1BE6681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7132F2AB" w14:textId="7930CD93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4A94878D" w14:textId="132D0BF8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3F2108C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159E0D3" w14:textId="2DB6A861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2013038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147A214A" w14:textId="5F8CD563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lastRenderedPageBreak/>
        <w:t xml:space="preserve">4) konieczności uzyskania przez Zamawiającego dodatkowych decyzji administracyjnych, pozwoleń i uzgodnień, </w:t>
      </w:r>
    </w:p>
    <w:p w14:paraId="2C5BDAE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5AEA2457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380F59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6559C5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3FF3A81E" w14:textId="6879ADDC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854BC3" w14:textId="3AF0C027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71B8288A" w14:textId="7CDC5EF4" w:rsidR="0037045C" w:rsidRPr="005B7E74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31194BA2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40F838E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0DAB1A22" w14:textId="6C4C95D2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781650A2" w14:textId="39A926AF" w:rsidR="0037045C" w:rsidRPr="005B7E74" w:rsidRDefault="230348A3" w:rsidP="00527170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b</w:t>
      </w:r>
      <w:r w:rsidR="2AE8F687" w:rsidRPr="0DE64A3B">
        <w:rPr>
          <w:sz w:val="20"/>
          <w:szCs w:val="20"/>
        </w:rPr>
        <w:t>/ wartość</w:t>
      </w:r>
      <w:r w:rsidRPr="0DE64A3B">
        <w:rPr>
          <w:sz w:val="20"/>
          <w:szCs w:val="20"/>
        </w:rPr>
        <w:t xml:space="preserve"> zmiany nie przekracza 50% Ceny brutto Sprzętu wskazanej w Umowie, </w:t>
      </w:r>
    </w:p>
    <w:p w14:paraId="28D85863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0B203F3B" w14:textId="5EB62284" w:rsidR="0037045C" w:rsidRPr="003A073F" w:rsidRDefault="0037045C" w:rsidP="003A073F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3A073F">
        <w:rPr>
          <w:sz w:val="20"/>
          <w:szCs w:val="20"/>
        </w:rPr>
        <w:t xml:space="preserve">Wykonawcę, któremu Zamawiający udzielił zamówienia ma zastąpić nowy wykonawca: </w:t>
      </w:r>
    </w:p>
    <w:p w14:paraId="3902CBFE" w14:textId="2CB9A5B5" w:rsidR="0037045C" w:rsidRPr="0037045C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5B179BDD" w14:textId="77777777" w:rsidR="00984167" w:rsidRDefault="00527170" w:rsidP="0098416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4110962A" w14:textId="4C0EA7D3" w:rsidR="0037045C" w:rsidRDefault="00984167" w:rsidP="0098416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>zmiany, która nie prowadzi do zmiany ogólnego charakteru umowy, a łączna wartość zmian jest mniejsza niż 14</w:t>
      </w:r>
      <w:r w:rsidR="0DCC5700" w:rsidRPr="0DE64A3B">
        <w:rPr>
          <w:sz w:val="20"/>
          <w:szCs w:val="20"/>
        </w:rPr>
        <w:t>3</w:t>
      </w:r>
      <w:r w:rsidR="230348A3" w:rsidRPr="0DE64A3B">
        <w:rPr>
          <w:sz w:val="20"/>
          <w:szCs w:val="20"/>
        </w:rPr>
        <w:t xml:space="preserve"> 000 EUR</w:t>
      </w:r>
      <w:r w:rsidR="68017185" w:rsidRPr="0DE64A3B">
        <w:rPr>
          <w:sz w:val="20"/>
          <w:szCs w:val="20"/>
          <w:vertAlign w:val="superscript"/>
        </w:rPr>
        <w:t>1</w:t>
      </w:r>
      <w:r w:rsidR="230348A3"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4080D22" w14:textId="110E9158" w:rsidR="0037045C" w:rsidRPr="005B7E74" w:rsidRDefault="0037045C" w:rsidP="00B56933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5F2D7EA9" w14:textId="77777777" w:rsidR="009910CA" w:rsidRDefault="009910CA" w:rsidP="009910CA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0ED9F2BA" w14:textId="391113B3" w:rsidR="00F81A5A" w:rsidRDefault="00F81A5A" w:rsidP="009910CA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5A418F2D" w14:textId="77777777" w:rsidR="00F81A5A" w:rsidRDefault="00F81A5A" w:rsidP="009910CA">
      <w:pPr>
        <w:pStyle w:val="Akapitzlist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3CE741F4" w14:textId="77777777" w:rsidR="00F81A5A" w:rsidRDefault="00F81A5A" w:rsidP="0037045C">
      <w:pPr>
        <w:jc w:val="both"/>
        <w:rPr>
          <w:b/>
          <w:bCs/>
          <w:sz w:val="20"/>
          <w:szCs w:val="20"/>
        </w:rPr>
      </w:pPr>
    </w:p>
    <w:p w14:paraId="43EC861A" w14:textId="46DD8FED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Istotne postanowienia umowy oraz kary umowne: </w:t>
      </w:r>
    </w:p>
    <w:p w14:paraId="63E168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9726378" w14:textId="77777777" w:rsidR="0037045C" w:rsidRPr="0037045C" w:rsidRDefault="230348A3" w:rsidP="0037045C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145EC73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130C590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5BC10EAE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185D0394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35EFA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2DBC70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312DA446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3F03EAE5" w14:textId="723FB806" w:rsidR="0037045C" w:rsidRPr="0037045C" w:rsidRDefault="230348A3" w:rsidP="0037045C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</w:t>
      </w:r>
      <w:r w:rsidR="384BCC8D" w:rsidRPr="0DE64A3B">
        <w:rPr>
          <w:sz w:val="20"/>
          <w:szCs w:val="20"/>
        </w:rPr>
        <w:t>sumować,</w:t>
      </w:r>
      <w:r w:rsidRPr="0DE64A3B">
        <w:rPr>
          <w:sz w:val="20"/>
          <w:szCs w:val="20"/>
        </w:rPr>
        <w:t xml:space="preserve">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7081BB1F" w14:textId="777DF5BD" w:rsidR="00443313" w:rsidRPr="009910CA" w:rsidRDefault="0037045C" w:rsidP="00443313">
      <w:pPr>
        <w:numPr>
          <w:ilvl w:val="1"/>
          <w:numId w:val="2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67CB4D43" w14:textId="0122F852" w:rsidR="005B7E74" w:rsidRPr="005B7E74" w:rsidRDefault="005B7E74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7B70B2EC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1631CA43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656D146A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4377FD28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22DEC062" w14:textId="6B9B4753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</w:t>
      </w:r>
      <w:r w:rsidR="005B7E74" w:rsidRPr="005B7E74">
        <w:rPr>
          <w:sz w:val="20"/>
          <w:szCs w:val="20"/>
        </w:rPr>
        <w:t xml:space="preserve"> najkorzystniejszą Ofertę, Zamawiający zastrzega sobie prawo do podpisania Umowy z kolejnym Oferentem, który uzyskał kolejną najwyższą liczbę punktów, bez przeprowadzania ponownego postępowania ofertowego.</w:t>
      </w:r>
    </w:p>
    <w:p w14:paraId="1543ADC4" w14:textId="64936C4F" w:rsidR="0037045C" w:rsidRPr="005B7E74" w:rsidRDefault="005B7E74" w:rsidP="0037045C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06E054D" w14:textId="544E3D0B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>a/</w:t>
      </w:r>
      <w:r w:rsidR="0037045C" w:rsidRPr="0037045C">
        <w:rPr>
          <w:sz w:val="20"/>
          <w:szCs w:val="20"/>
        </w:rPr>
        <w:t xml:space="preserve"> ma prawo nie dokonać wyboru żadnej ze złożonych Ofert; </w:t>
      </w:r>
    </w:p>
    <w:p w14:paraId="77CE57A6" w14:textId="0B1A2048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="0037045C"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42058519" w14:textId="24486303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="0037045C"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68CFEB6B" w14:textId="6D0B6876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="0037045C" w:rsidRPr="0037045C">
        <w:rPr>
          <w:sz w:val="20"/>
          <w:szCs w:val="20"/>
        </w:rPr>
        <w:t xml:space="preserve"> może przedłużyć termin składania ofert; </w:t>
      </w:r>
    </w:p>
    <w:p w14:paraId="109A9CBD" w14:textId="034F72F3" w:rsidR="005B7E74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="0037045C"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31410FC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28060EB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0B6E8341" w14:textId="121FD2D1" w:rsidR="0037045C" w:rsidRPr="0065487D" w:rsidRDefault="005B7E74" w:rsidP="00313233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Administratorem Pani/Pana danych osobowych jest </w:t>
      </w:r>
      <w:r w:rsidR="007F4809" w:rsidRPr="007F4809">
        <w:rPr>
          <w:sz w:val="20"/>
          <w:szCs w:val="20"/>
        </w:rPr>
        <w:t xml:space="preserve">AVIMED Sp. z o. o. w Piekarach Śląskich ul . Ks. J. Popiełuszki </w:t>
      </w:r>
      <w:r w:rsidR="007F4809" w:rsidRPr="0065487D">
        <w:rPr>
          <w:sz w:val="20"/>
          <w:szCs w:val="20"/>
        </w:rPr>
        <w:t xml:space="preserve">50, 41-940 Piekary Śląskie, oraz </w:t>
      </w:r>
      <w:r w:rsidR="007743E4" w:rsidRPr="0065487D">
        <w:rPr>
          <w:sz w:val="20"/>
          <w:szCs w:val="20"/>
        </w:rPr>
        <w:t>CenterMed Sp. z o.o. w Tarnowie przy ul. Bandrowskiego 16A.</w:t>
      </w:r>
    </w:p>
    <w:p w14:paraId="29AE1E1F" w14:textId="186DFBF5" w:rsidR="0037045C" w:rsidRPr="0065487D" w:rsidRDefault="005B7E74" w:rsidP="005B7E74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</w:t>
      </w:r>
      <w:r w:rsidR="0037045C" w:rsidRPr="0065487D">
        <w:rPr>
          <w:sz w:val="20"/>
          <w:szCs w:val="20"/>
        </w:rPr>
        <w:t xml:space="preserve">Kontakt z inspektorem ochrony danych możliwy jest pod adresem e-mail: </w:t>
      </w:r>
      <w:hyperlink r:id="rId12" w:history="1">
        <w:r w:rsidR="0065487D" w:rsidRPr="0065487D">
          <w:rPr>
            <w:sz w:val="20"/>
            <w:szCs w:val="20"/>
          </w:rPr>
          <w:t>avimed_daneosobowe@avimed.pl</w:t>
        </w:r>
      </w:hyperlink>
      <w:r w:rsidR="0065487D" w:rsidRPr="0065487D">
        <w:rPr>
          <w:sz w:val="20"/>
          <w:szCs w:val="20"/>
        </w:rPr>
        <w:t xml:space="preserve"> oraz </w:t>
      </w:r>
      <w:r w:rsidR="007743E4" w:rsidRPr="0065487D">
        <w:rPr>
          <w:sz w:val="20"/>
          <w:szCs w:val="20"/>
        </w:rPr>
        <w:t>iod@centermed.pl</w:t>
      </w:r>
      <w:r w:rsidR="00313233" w:rsidRPr="0065487D">
        <w:rPr>
          <w:sz w:val="20"/>
          <w:szCs w:val="20"/>
        </w:rPr>
        <w:t xml:space="preserve"> </w:t>
      </w:r>
      <w:r w:rsidR="0037045C" w:rsidRPr="0065487D">
        <w:rPr>
          <w:sz w:val="20"/>
          <w:szCs w:val="20"/>
        </w:rPr>
        <w:t xml:space="preserve">lub korespondencyjnie na adres administratora wskazany powyżej. </w:t>
      </w:r>
    </w:p>
    <w:p w14:paraId="17C64602" w14:textId="4D67EF05" w:rsidR="0037045C" w:rsidRPr="0037045C" w:rsidRDefault="0DCC5700" w:rsidP="005B7E74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17C64F3D" w:rsidRPr="0DE64A3B">
        <w:rPr>
          <w:sz w:val="20"/>
          <w:szCs w:val="20"/>
        </w:rPr>
        <w:t>przypadku,</w:t>
      </w:r>
      <w:r w:rsidR="230348A3" w:rsidRPr="0DE64A3B">
        <w:rPr>
          <w:sz w:val="20"/>
          <w:szCs w:val="20"/>
        </w:rPr>
        <w:t xml:space="preserve"> gdy dojdzie do zawarcia umowy również w celu związanym z realizacją i rozliczeniem umowy. </w:t>
      </w:r>
    </w:p>
    <w:p w14:paraId="2C787DCA" w14:textId="7F4DC1D9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257E77AA" w14:textId="089E12F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posiada Pani/Pan: </w:t>
      </w:r>
    </w:p>
    <w:p w14:paraId="7FC180F5" w14:textId="21E519D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3D7D2CCB" w14:textId="6F35792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16 RODO prawo do sprostowania Pani/Pana danych osobowych; </w:t>
      </w:r>
    </w:p>
    <w:p w14:paraId="062C2FE8" w14:textId="48D15244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683687AF" w14:textId="449D0A9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F002B74" w14:textId="5190073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="0037045C" w:rsidRPr="0037045C">
        <w:rPr>
          <w:sz w:val="20"/>
          <w:szCs w:val="20"/>
        </w:rPr>
        <w:t xml:space="preserve">nie przysługuje Pani/Panu: </w:t>
      </w:r>
    </w:p>
    <w:p w14:paraId="148FC3AE" w14:textId="291BDF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6A52A913" w14:textId="7D30BE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przenoszenia danych osobowych, o którym mowa w art. 20 RODO; </w:t>
      </w:r>
    </w:p>
    <w:p w14:paraId="002D26F5" w14:textId="59062DA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F3C2B71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25B6ED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XII. WYKAZ ZAŁĄCZNIKÓW </w:t>
      </w:r>
    </w:p>
    <w:p w14:paraId="28B8C9DC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5424D1E4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2394F0EC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23EB4017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1306683B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7628E92F" w14:textId="77777777" w:rsidR="0025545E" w:rsidRPr="005B7E74" w:rsidRDefault="0025545E" w:rsidP="00290372">
      <w:pPr>
        <w:jc w:val="both"/>
        <w:rPr>
          <w:sz w:val="20"/>
          <w:szCs w:val="20"/>
        </w:rPr>
      </w:pPr>
    </w:p>
    <w:sectPr w:rsidR="0025545E" w:rsidRPr="005B7E74" w:rsidSect="00372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2F6F3" w14:textId="77777777" w:rsidR="00B325D0" w:rsidRDefault="00B325D0" w:rsidP="00DE3D85">
      <w:pPr>
        <w:spacing w:after="0" w:line="240" w:lineRule="auto"/>
      </w:pPr>
      <w:r>
        <w:separator/>
      </w:r>
    </w:p>
  </w:endnote>
  <w:endnote w:type="continuationSeparator" w:id="0">
    <w:p w14:paraId="0AA06AE4" w14:textId="77777777" w:rsidR="00B325D0" w:rsidRDefault="00B325D0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29621" w14:textId="77777777" w:rsidR="00B325D0" w:rsidRDefault="00B325D0" w:rsidP="00DE3D85">
      <w:pPr>
        <w:spacing w:after="0" w:line="240" w:lineRule="auto"/>
      </w:pPr>
      <w:r>
        <w:separator/>
      </w:r>
    </w:p>
  </w:footnote>
  <w:footnote w:type="continuationSeparator" w:id="0">
    <w:p w14:paraId="3603B0E6" w14:textId="77777777" w:rsidR="00B325D0" w:rsidRDefault="00B325D0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105A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F962B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DA30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D2ADF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07F121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831C2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612E9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D34E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D302BB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E1E354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449E69"/>
    <w:multiLevelType w:val="multilevel"/>
    <w:tmpl w:val="5E10F5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D2FF4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CB26113"/>
    <w:multiLevelType w:val="hybridMultilevel"/>
    <w:tmpl w:val="E52A3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0927DB3"/>
    <w:multiLevelType w:val="hybridMultilevel"/>
    <w:tmpl w:val="454C06DA"/>
    <w:lvl w:ilvl="0" w:tplc="E38CF2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0677E3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43FFB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FAB7C4"/>
    <w:multiLevelType w:val="hybridMultilevel"/>
    <w:tmpl w:val="969C5B32"/>
    <w:lvl w:ilvl="0" w:tplc="1DB891B6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7DF4903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A9239B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F4014D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75FCD34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57024DD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9E8DBF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DA245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C44063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45FA41C1"/>
    <w:multiLevelType w:val="hybridMultilevel"/>
    <w:tmpl w:val="A7A85A72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BC5E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60C7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8599062"/>
    <w:multiLevelType w:val="hybridMultilevel"/>
    <w:tmpl w:val="494C6C30"/>
    <w:lvl w:ilvl="0" w:tplc="ED86D712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877C2D2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AECBD3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2E09B2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847C1140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3474CE6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C18249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7F0AAB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6068E00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599ACC51"/>
    <w:multiLevelType w:val="hybridMultilevel"/>
    <w:tmpl w:val="4F721E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C3C203A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0764DB2"/>
    <w:multiLevelType w:val="hybridMultilevel"/>
    <w:tmpl w:val="F3C0A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4475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6" w15:restartNumberingAfterBreak="0">
    <w:nsid w:val="6ADF39BA"/>
    <w:multiLevelType w:val="multilevel"/>
    <w:tmpl w:val="FFFFFFFF"/>
    <w:styleLink w:val="Biecalista1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05E2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1E05C66"/>
    <w:multiLevelType w:val="hybridMultilevel"/>
    <w:tmpl w:val="C42A11F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29936A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6E00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831E3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8240624">
    <w:abstractNumId w:val="28"/>
  </w:num>
  <w:num w:numId="2" w16cid:durableId="4409178">
    <w:abstractNumId w:val="24"/>
  </w:num>
  <w:num w:numId="3" w16cid:durableId="564419277">
    <w:abstractNumId w:val="19"/>
  </w:num>
  <w:num w:numId="4" w16cid:durableId="956182206">
    <w:abstractNumId w:val="42"/>
  </w:num>
  <w:num w:numId="5" w16cid:durableId="1713964052">
    <w:abstractNumId w:val="1"/>
  </w:num>
  <w:num w:numId="6" w16cid:durableId="495070253">
    <w:abstractNumId w:val="40"/>
  </w:num>
  <w:num w:numId="7" w16cid:durableId="1762025346">
    <w:abstractNumId w:val="5"/>
  </w:num>
  <w:num w:numId="8" w16cid:durableId="1235162891">
    <w:abstractNumId w:val="20"/>
  </w:num>
  <w:num w:numId="9" w16cid:durableId="782530751">
    <w:abstractNumId w:val="39"/>
  </w:num>
  <w:num w:numId="10" w16cid:durableId="2087721428">
    <w:abstractNumId w:val="29"/>
  </w:num>
  <w:num w:numId="11" w16cid:durableId="262229487">
    <w:abstractNumId w:val="11"/>
  </w:num>
  <w:num w:numId="12" w16cid:durableId="144856470">
    <w:abstractNumId w:val="37"/>
  </w:num>
  <w:num w:numId="13" w16cid:durableId="855508943">
    <w:abstractNumId w:val="6"/>
  </w:num>
  <w:num w:numId="14" w16cid:durableId="1088506975">
    <w:abstractNumId w:val="8"/>
  </w:num>
  <w:num w:numId="15" w16cid:durableId="393741281">
    <w:abstractNumId w:val="14"/>
  </w:num>
  <w:num w:numId="16" w16cid:durableId="234583936">
    <w:abstractNumId w:val="22"/>
  </w:num>
  <w:num w:numId="17" w16cid:durableId="50233023">
    <w:abstractNumId w:val="25"/>
  </w:num>
  <w:num w:numId="18" w16cid:durableId="1484664602">
    <w:abstractNumId w:val="41"/>
  </w:num>
  <w:num w:numId="19" w16cid:durableId="937761553">
    <w:abstractNumId w:val="23"/>
  </w:num>
  <w:num w:numId="20" w16cid:durableId="210466030">
    <w:abstractNumId w:val="13"/>
  </w:num>
  <w:num w:numId="21" w16cid:durableId="275719928">
    <w:abstractNumId w:val="0"/>
  </w:num>
  <w:num w:numId="22" w16cid:durableId="1138186293">
    <w:abstractNumId w:val="2"/>
  </w:num>
  <w:num w:numId="23" w16cid:durableId="978532107">
    <w:abstractNumId w:val="7"/>
  </w:num>
  <w:num w:numId="24" w16cid:durableId="1352340607">
    <w:abstractNumId w:val="9"/>
  </w:num>
  <w:num w:numId="25" w16cid:durableId="1862280382">
    <w:abstractNumId w:val="15"/>
  </w:num>
  <w:num w:numId="26" w16cid:durableId="608005059">
    <w:abstractNumId w:val="30"/>
  </w:num>
  <w:num w:numId="27" w16cid:durableId="1778021721">
    <w:abstractNumId w:val="4"/>
  </w:num>
  <w:num w:numId="28" w16cid:durableId="618608558">
    <w:abstractNumId w:val="12"/>
  </w:num>
  <w:num w:numId="29" w16cid:durableId="776632085">
    <w:abstractNumId w:val="10"/>
  </w:num>
  <w:num w:numId="30" w16cid:durableId="1029573134">
    <w:abstractNumId w:val="3"/>
  </w:num>
  <w:num w:numId="31" w16cid:durableId="557204487">
    <w:abstractNumId w:val="18"/>
  </w:num>
  <w:num w:numId="32" w16cid:durableId="8143442">
    <w:abstractNumId w:val="38"/>
  </w:num>
  <w:num w:numId="33" w16cid:durableId="630094850">
    <w:abstractNumId w:val="34"/>
  </w:num>
  <w:num w:numId="34" w16cid:durableId="1883784389">
    <w:abstractNumId w:val="33"/>
  </w:num>
  <w:num w:numId="35" w16cid:durableId="2124227354">
    <w:abstractNumId w:val="31"/>
  </w:num>
  <w:num w:numId="36" w16cid:durableId="1128664574">
    <w:abstractNumId w:val="35"/>
  </w:num>
  <w:num w:numId="37" w16cid:durableId="1348748987">
    <w:abstractNumId w:val="17"/>
  </w:num>
  <w:num w:numId="38" w16cid:durableId="1993366014">
    <w:abstractNumId w:val="16"/>
  </w:num>
  <w:num w:numId="39" w16cid:durableId="1457942259">
    <w:abstractNumId w:val="21"/>
  </w:num>
  <w:num w:numId="40" w16cid:durableId="841895148">
    <w:abstractNumId w:val="26"/>
  </w:num>
  <w:num w:numId="41" w16cid:durableId="486628267">
    <w:abstractNumId w:val="32"/>
  </w:num>
  <w:num w:numId="42" w16cid:durableId="1925214100">
    <w:abstractNumId w:val="27"/>
  </w:num>
  <w:num w:numId="43" w16cid:durableId="154652738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A5678"/>
    <w:rsid w:val="000B4828"/>
    <w:rsid w:val="001371B6"/>
    <w:rsid w:val="001931B5"/>
    <w:rsid w:val="001A1A2B"/>
    <w:rsid w:val="001A3A8C"/>
    <w:rsid w:val="00201B66"/>
    <w:rsid w:val="002379E6"/>
    <w:rsid w:val="00242296"/>
    <w:rsid w:val="0025545E"/>
    <w:rsid w:val="00261C10"/>
    <w:rsid w:val="002654EA"/>
    <w:rsid w:val="002872FF"/>
    <w:rsid w:val="00290372"/>
    <w:rsid w:val="002A35EE"/>
    <w:rsid w:val="002C4F8B"/>
    <w:rsid w:val="00313233"/>
    <w:rsid w:val="0037045C"/>
    <w:rsid w:val="00372F21"/>
    <w:rsid w:val="0039230C"/>
    <w:rsid w:val="003A073F"/>
    <w:rsid w:val="003B27EA"/>
    <w:rsid w:val="003D69C9"/>
    <w:rsid w:val="0040449C"/>
    <w:rsid w:val="00443313"/>
    <w:rsid w:val="00455B01"/>
    <w:rsid w:val="004776DB"/>
    <w:rsid w:val="00486D26"/>
    <w:rsid w:val="00487468"/>
    <w:rsid w:val="004949DA"/>
    <w:rsid w:val="004E3FB7"/>
    <w:rsid w:val="00527097"/>
    <w:rsid w:val="00527170"/>
    <w:rsid w:val="00555F8A"/>
    <w:rsid w:val="005832ED"/>
    <w:rsid w:val="005B3684"/>
    <w:rsid w:val="005B7E74"/>
    <w:rsid w:val="00632A9B"/>
    <w:rsid w:val="0065487D"/>
    <w:rsid w:val="00671CD3"/>
    <w:rsid w:val="006C59D8"/>
    <w:rsid w:val="006E3090"/>
    <w:rsid w:val="00707A33"/>
    <w:rsid w:val="00722546"/>
    <w:rsid w:val="00753889"/>
    <w:rsid w:val="007743E4"/>
    <w:rsid w:val="00781CD0"/>
    <w:rsid w:val="007F4809"/>
    <w:rsid w:val="007F5FC8"/>
    <w:rsid w:val="00857AAE"/>
    <w:rsid w:val="008955F1"/>
    <w:rsid w:val="008A002B"/>
    <w:rsid w:val="00900729"/>
    <w:rsid w:val="00984167"/>
    <w:rsid w:val="009910CA"/>
    <w:rsid w:val="009B78F2"/>
    <w:rsid w:val="00A04CE5"/>
    <w:rsid w:val="00A110B8"/>
    <w:rsid w:val="00B325D0"/>
    <w:rsid w:val="00B54724"/>
    <w:rsid w:val="00B56933"/>
    <w:rsid w:val="00BE5626"/>
    <w:rsid w:val="00C42AA9"/>
    <w:rsid w:val="00C4473E"/>
    <w:rsid w:val="00C6120A"/>
    <w:rsid w:val="00C8289B"/>
    <w:rsid w:val="00C94452"/>
    <w:rsid w:val="00CB297E"/>
    <w:rsid w:val="00CC76B8"/>
    <w:rsid w:val="00D27C73"/>
    <w:rsid w:val="00D57699"/>
    <w:rsid w:val="00D95551"/>
    <w:rsid w:val="00DD1052"/>
    <w:rsid w:val="00DE3D85"/>
    <w:rsid w:val="00E06C08"/>
    <w:rsid w:val="00E5633D"/>
    <w:rsid w:val="00E75403"/>
    <w:rsid w:val="00E97187"/>
    <w:rsid w:val="00ED5B89"/>
    <w:rsid w:val="00EF4B73"/>
    <w:rsid w:val="00F2727F"/>
    <w:rsid w:val="00F63304"/>
    <w:rsid w:val="00F723C0"/>
    <w:rsid w:val="00F81A5A"/>
    <w:rsid w:val="010CA43D"/>
    <w:rsid w:val="029D7467"/>
    <w:rsid w:val="060746DB"/>
    <w:rsid w:val="06C3544E"/>
    <w:rsid w:val="0CB8217C"/>
    <w:rsid w:val="0DCC5700"/>
    <w:rsid w:val="0DE64A3B"/>
    <w:rsid w:val="0EB6DF41"/>
    <w:rsid w:val="10BD6C70"/>
    <w:rsid w:val="150F4887"/>
    <w:rsid w:val="1517FFB2"/>
    <w:rsid w:val="16877A33"/>
    <w:rsid w:val="17C64F3D"/>
    <w:rsid w:val="18060276"/>
    <w:rsid w:val="19838812"/>
    <w:rsid w:val="1D620CA9"/>
    <w:rsid w:val="1E1CA003"/>
    <w:rsid w:val="1ED6B421"/>
    <w:rsid w:val="21895708"/>
    <w:rsid w:val="22507386"/>
    <w:rsid w:val="230348A3"/>
    <w:rsid w:val="2649CC79"/>
    <w:rsid w:val="26D9993D"/>
    <w:rsid w:val="28F8ECE5"/>
    <w:rsid w:val="2A9C9E49"/>
    <w:rsid w:val="2AE8F687"/>
    <w:rsid w:val="2B9C0549"/>
    <w:rsid w:val="2C3105F6"/>
    <w:rsid w:val="2E42CC37"/>
    <w:rsid w:val="2FC6C218"/>
    <w:rsid w:val="311F272C"/>
    <w:rsid w:val="31299582"/>
    <w:rsid w:val="34AD03B0"/>
    <w:rsid w:val="37559A41"/>
    <w:rsid w:val="380B26BF"/>
    <w:rsid w:val="384BCC8D"/>
    <w:rsid w:val="38B94C8F"/>
    <w:rsid w:val="38D0A836"/>
    <w:rsid w:val="3B26E53C"/>
    <w:rsid w:val="3CCAED2C"/>
    <w:rsid w:val="3E34B438"/>
    <w:rsid w:val="4052F668"/>
    <w:rsid w:val="41C49F12"/>
    <w:rsid w:val="41F1C754"/>
    <w:rsid w:val="421B1E14"/>
    <w:rsid w:val="42C3E901"/>
    <w:rsid w:val="459D7F22"/>
    <w:rsid w:val="47B5A60C"/>
    <w:rsid w:val="48102679"/>
    <w:rsid w:val="48A318F4"/>
    <w:rsid w:val="4A3755B4"/>
    <w:rsid w:val="4D1C686C"/>
    <w:rsid w:val="4D290225"/>
    <w:rsid w:val="4D37E2D1"/>
    <w:rsid w:val="4E09FB5E"/>
    <w:rsid w:val="4E512CE4"/>
    <w:rsid w:val="5034B6FD"/>
    <w:rsid w:val="50CC75A1"/>
    <w:rsid w:val="51F30E8F"/>
    <w:rsid w:val="56AE2ADE"/>
    <w:rsid w:val="57ECB7E7"/>
    <w:rsid w:val="5AE062AE"/>
    <w:rsid w:val="5CA037A6"/>
    <w:rsid w:val="5D63E6F1"/>
    <w:rsid w:val="5D911CBC"/>
    <w:rsid w:val="5E3203DD"/>
    <w:rsid w:val="608421FB"/>
    <w:rsid w:val="648FC386"/>
    <w:rsid w:val="651136F7"/>
    <w:rsid w:val="68017185"/>
    <w:rsid w:val="68EB271F"/>
    <w:rsid w:val="69A147FD"/>
    <w:rsid w:val="6C7247FC"/>
    <w:rsid w:val="6CAC77CE"/>
    <w:rsid w:val="6E5F832F"/>
    <w:rsid w:val="6FBBE86F"/>
    <w:rsid w:val="709EA30B"/>
    <w:rsid w:val="7115A380"/>
    <w:rsid w:val="724D03C0"/>
    <w:rsid w:val="7777AE34"/>
    <w:rsid w:val="78CDA7A6"/>
    <w:rsid w:val="78D51A18"/>
    <w:rsid w:val="7926A765"/>
    <w:rsid w:val="7A851FBF"/>
    <w:rsid w:val="7CC71A30"/>
    <w:rsid w:val="7D31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1002584D-C2C5-4F88-A548-6FA49BB5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iecalista1">
    <w:name w:val="Bieżąca lista1"/>
    <w:uiPriority w:val="99"/>
    <w:rsid w:val="003A073F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vimed_daneosobowe@avimed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tyles" Target="styles.xml"/><Relationship Id="rId10" Type="http://schemas.openxmlformats.org/officeDocument/2006/relationships/hyperlink" Target="mailto:dotacje-avimed@centermed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F16E45-65EF-46DC-BFE6-5DE06D69C4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192850-DAEB-4135-974A-36BE7E3CEF0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E0B305A4-E932-4F3D-8A0B-816D6891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3636</Words>
  <Characters>21817</Characters>
  <Application>Microsoft Office Word</Application>
  <DocSecurity>0</DocSecurity>
  <Lines>181</Lines>
  <Paragraphs>50</Paragraphs>
  <ScaleCrop>false</ScaleCrop>
  <Company/>
  <LinksUpToDate>false</LinksUpToDate>
  <CharactersWithSpaces>25403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44</cp:revision>
  <dcterms:created xsi:type="dcterms:W3CDTF">2025-08-22T23:28:00Z</dcterms:created>
  <dcterms:modified xsi:type="dcterms:W3CDTF">2026-01-21T15:19:00Z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